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8F23F0" w14:textId="77777777" w:rsidR="00430B4C" w:rsidRPr="005D68FD" w:rsidRDefault="00430B4C" w:rsidP="00623573">
      <w:pPr>
        <w:jc w:val="center"/>
        <w:rPr>
          <w:rFonts w:ascii="Verdana" w:hAnsi="Verdana"/>
          <w:b/>
          <w:bCs/>
        </w:rPr>
      </w:pPr>
      <w:bookmarkStart w:id="0" w:name="_Hlk189488853"/>
      <w:r w:rsidRPr="005D68FD">
        <w:rPr>
          <w:rFonts w:ascii="Verdana" w:hAnsi="Verdana"/>
          <w:b/>
          <w:bCs/>
        </w:rPr>
        <w:t>Supporting Authorities Group Meeting</w:t>
      </w:r>
    </w:p>
    <w:p w14:paraId="32629391" w14:textId="24B6D3DA" w:rsidR="00430B4C" w:rsidRPr="005D68FD" w:rsidRDefault="0060055C" w:rsidP="00623573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MINUTES</w:t>
      </w:r>
      <w:r w:rsidR="00430B4C" w:rsidRPr="005D68FD">
        <w:rPr>
          <w:rFonts w:ascii="Verdana" w:hAnsi="Verdana"/>
          <w:b/>
          <w:bCs/>
        </w:rPr>
        <w:t xml:space="preserve"> - 2pm</w:t>
      </w:r>
      <w:r w:rsidR="007B5DD3" w:rsidRPr="005D68FD">
        <w:rPr>
          <w:rFonts w:ascii="Verdana" w:hAnsi="Verdana"/>
          <w:b/>
          <w:bCs/>
        </w:rPr>
        <w:t>:</w:t>
      </w:r>
      <w:r w:rsidR="00430B4C" w:rsidRPr="005D68FD">
        <w:rPr>
          <w:rFonts w:ascii="Verdana" w:hAnsi="Verdana"/>
          <w:b/>
          <w:bCs/>
        </w:rPr>
        <w:t xml:space="preserve"> </w:t>
      </w:r>
      <w:r w:rsidR="00623573">
        <w:rPr>
          <w:rFonts w:ascii="Verdana" w:hAnsi="Verdana"/>
          <w:b/>
          <w:bCs/>
          <w:sz w:val="24"/>
          <w:szCs w:val="24"/>
        </w:rPr>
        <w:t>22</w:t>
      </w:r>
      <w:r w:rsidR="00430B4C" w:rsidRPr="005D68FD">
        <w:rPr>
          <w:rFonts w:ascii="Verdana" w:hAnsi="Verdana"/>
          <w:b/>
          <w:bCs/>
          <w:sz w:val="24"/>
          <w:szCs w:val="24"/>
        </w:rPr>
        <w:t>/</w:t>
      </w:r>
      <w:r w:rsidR="00623573">
        <w:rPr>
          <w:rFonts w:ascii="Verdana" w:hAnsi="Verdana"/>
          <w:b/>
          <w:bCs/>
          <w:sz w:val="24"/>
          <w:szCs w:val="24"/>
        </w:rPr>
        <w:t>04</w:t>
      </w:r>
      <w:r w:rsidR="00430B4C" w:rsidRPr="005D68FD">
        <w:rPr>
          <w:rFonts w:ascii="Verdana" w:hAnsi="Verdana"/>
          <w:b/>
          <w:bCs/>
          <w:sz w:val="24"/>
          <w:szCs w:val="24"/>
        </w:rPr>
        <w:t>/202</w:t>
      </w:r>
      <w:r w:rsidR="00623573">
        <w:rPr>
          <w:rFonts w:ascii="Verdana" w:hAnsi="Verdana"/>
          <w:b/>
          <w:bCs/>
          <w:sz w:val="24"/>
          <w:szCs w:val="24"/>
        </w:rPr>
        <w:t>6</w:t>
      </w:r>
    </w:p>
    <w:p w14:paraId="1A361868" w14:textId="1D503693" w:rsidR="00430B4C" w:rsidRPr="005D68FD" w:rsidRDefault="00430B4C" w:rsidP="00623573">
      <w:pPr>
        <w:jc w:val="center"/>
        <w:rPr>
          <w:rFonts w:ascii="Verdana" w:hAnsi="Verdana"/>
        </w:rPr>
      </w:pPr>
      <w:r w:rsidRPr="005D68FD">
        <w:rPr>
          <w:rFonts w:ascii="Verdana" w:hAnsi="Verdana"/>
        </w:rPr>
        <w:t>Chair: Don Baker</w:t>
      </w:r>
    </w:p>
    <w:p w14:paraId="039AA97E" w14:textId="285304DB" w:rsidR="004E6921" w:rsidRPr="005D68FD" w:rsidRDefault="004E6921" w:rsidP="00430B4C">
      <w:pPr>
        <w:spacing w:line="480" w:lineRule="auto"/>
        <w:rPr>
          <w:rFonts w:ascii="Verdana" w:hAnsi="Verdana"/>
        </w:rPr>
      </w:pPr>
    </w:p>
    <w:p w14:paraId="17929328" w14:textId="53561ADB" w:rsidR="00430B4C" w:rsidRDefault="00430B4C" w:rsidP="009C2B0D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Verdana" w:eastAsia="Times New Roman" w:hAnsi="Verdana"/>
        </w:rPr>
      </w:pPr>
      <w:bookmarkStart w:id="1" w:name="_Hlk178599124"/>
      <w:bookmarkStart w:id="2" w:name="_Hlk164865483"/>
      <w:r w:rsidRPr="005D68FD">
        <w:rPr>
          <w:rFonts w:ascii="Verdana" w:eastAsia="Times New Roman" w:hAnsi="Verdana"/>
        </w:rPr>
        <w:t>Introduction, Apologies, Matters arising</w:t>
      </w:r>
      <w:r w:rsidR="00135580" w:rsidRPr="005D68FD">
        <w:rPr>
          <w:rFonts w:ascii="Verdana" w:eastAsia="Times New Roman" w:hAnsi="Verdana"/>
        </w:rPr>
        <w:t xml:space="preserve"> </w:t>
      </w:r>
      <w:r w:rsidR="00A75FC0" w:rsidRPr="005D68FD">
        <w:rPr>
          <w:rFonts w:ascii="Verdana" w:eastAsia="Times New Roman" w:hAnsi="Verdana"/>
        </w:rPr>
        <w:t>–</w:t>
      </w:r>
      <w:r w:rsidR="00135580" w:rsidRPr="005D68FD">
        <w:rPr>
          <w:rFonts w:ascii="Verdana" w:eastAsia="Times New Roman" w:hAnsi="Verdana"/>
        </w:rPr>
        <w:t xml:space="preserve"> D</w:t>
      </w:r>
      <w:r w:rsidR="00F62C79" w:rsidRPr="005D68FD">
        <w:rPr>
          <w:rFonts w:ascii="Verdana" w:eastAsia="Times New Roman" w:hAnsi="Verdana"/>
        </w:rPr>
        <w:t>B</w:t>
      </w:r>
    </w:p>
    <w:p w14:paraId="756BF52A" w14:textId="547E1602" w:rsidR="0060055C" w:rsidRDefault="0060055C" w:rsidP="0060055C">
      <w:pPr>
        <w:pStyle w:val="ListParagraph"/>
        <w:numPr>
          <w:ilvl w:val="1"/>
          <w:numId w:val="16"/>
        </w:numPr>
        <w:spacing w:after="0" w:line="360" w:lineRule="auto"/>
        <w:contextualSpacing w:val="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No Matters arising</w:t>
      </w:r>
    </w:p>
    <w:p w14:paraId="3D9074E5" w14:textId="4B70A2A2" w:rsidR="0060055C" w:rsidRDefault="0060055C" w:rsidP="0060055C">
      <w:pPr>
        <w:pStyle w:val="ListParagraph"/>
        <w:numPr>
          <w:ilvl w:val="1"/>
          <w:numId w:val="16"/>
        </w:numPr>
        <w:spacing w:after="0" w:line="360" w:lineRule="auto"/>
        <w:contextualSpacing w:val="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Apologies: RF &amp; JM</w:t>
      </w:r>
    </w:p>
    <w:p w14:paraId="1FB8349A" w14:textId="77777777" w:rsidR="002D5872" w:rsidRDefault="002D5872" w:rsidP="002D5872">
      <w:pPr>
        <w:pStyle w:val="ListParagraph"/>
        <w:spacing w:after="0" w:line="360" w:lineRule="auto"/>
        <w:contextualSpacing w:val="0"/>
        <w:rPr>
          <w:rFonts w:ascii="Verdana" w:eastAsia="Times New Roman" w:hAnsi="Verdana"/>
        </w:rPr>
      </w:pPr>
    </w:p>
    <w:p w14:paraId="54E5CF81" w14:textId="389062D8" w:rsidR="00AC3B28" w:rsidRDefault="00AC3B28" w:rsidP="00CF788A">
      <w:pPr>
        <w:pStyle w:val="ListParagraph"/>
        <w:numPr>
          <w:ilvl w:val="0"/>
          <w:numId w:val="16"/>
        </w:numPr>
        <w:spacing w:after="0" w:line="720" w:lineRule="auto"/>
        <w:contextualSpacing w:val="0"/>
        <w:rPr>
          <w:rFonts w:ascii="Verdana" w:eastAsia="Times New Roman" w:hAnsi="Verdana"/>
        </w:rPr>
      </w:pPr>
      <w:r w:rsidRPr="005D68FD">
        <w:rPr>
          <w:rFonts w:ascii="Verdana" w:eastAsia="Times New Roman" w:hAnsi="Verdana"/>
        </w:rPr>
        <w:t>General update</w:t>
      </w:r>
      <w:r w:rsidR="00623573">
        <w:rPr>
          <w:rFonts w:ascii="Verdana" w:eastAsia="Times New Roman" w:hAnsi="Verdana"/>
        </w:rPr>
        <w:t xml:space="preserve"> </w:t>
      </w:r>
      <w:r w:rsidR="0060055C">
        <w:rPr>
          <w:rFonts w:ascii="Verdana" w:eastAsia="Times New Roman" w:hAnsi="Verdana"/>
        </w:rPr>
        <w:t>–</w:t>
      </w:r>
      <w:r w:rsidR="00623573">
        <w:rPr>
          <w:rFonts w:ascii="Verdana" w:eastAsia="Times New Roman" w:hAnsi="Verdana"/>
        </w:rPr>
        <w:t xml:space="preserve"> </w:t>
      </w:r>
      <w:r w:rsidR="00F11417" w:rsidRPr="005D68FD">
        <w:rPr>
          <w:rFonts w:ascii="Verdana" w:eastAsia="Times New Roman" w:hAnsi="Verdana"/>
        </w:rPr>
        <w:t>DB</w:t>
      </w:r>
    </w:p>
    <w:p w14:paraId="2B712A03" w14:textId="160BA29C" w:rsidR="00DF2BC5" w:rsidRDefault="0014601D" w:rsidP="00DF2BC5">
      <w:pPr>
        <w:pStyle w:val="ListParagraph"/>
        <w:spacing w:after="0" w:line="720" w:lineRule="auto"/>
        <w:contextualSpacing w:val="0"/>
        <w:rPr>
          <w:rFonts w:ascii="Verdana" w:eastAsia="Times New Roman" w:hAnsi="Verdana"/>
        </w:rPr>
      </w:pPr>
      <w:r>
        <w:rPr>
          <w:rFonts w:ascii="Verdana" w:eastAsia="Times New Roman" w:hAnsi="Verdana"/>
          <w:noProof/>
        </w:rPr>
        <w:object w:dxaOrig="1508" w:dyaOrig="983" w14:anchorId="48A45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5pt;height:49pt;mso-width-percent:0;mso-height-percent:0;mso-width-percent:0;mso-height-percent:0" o:ole="">
            <v:imagedata r:id="rId8" o:title=""/>
          </v:shape>
          <o:OLEObject Type="Embed" ProgID="Acrobat.Document.DC" ShapeID="_x0000_i1028" DrawAspect="Icon" ObjectID="_1844261144" r:id="rId9"/>
        </w:object>
      </w:r>
      <w:r>
        <w:rPr>
          <w:rFonts w:ascii="Verdana" w:eastAsia="Times New Roman" w:hAnsi="Verdana"/>
          <w:noProof/>
        </w:rPr>
        <w:object w:dxaOrig="1508" w:dyaOrig="983" w14:anchorId="1641F479">
          <v:shape id="_x0000_i1027" type="#_x0000_t75" alt="" style="width:75pt;height:49pt;mso-width-percent:0;mso-height-percent:0;mso-width-percent:0;mso-height-percent:0" o:ole="">
            <v:imagedata r:id="rId10" o:title=""/>
          </v:shape>
          <o:OLEObject Type="Embed" ProgID="Acrobat.Document.DC" ShapeID="_x0000_i1027" DrawAspect="Icon" ObjectID="_1844261145" r:id="rId11"/>
        </w:object>
      </w:r>
    </w:p>
    <w:p w14:paraId="162CD3E2" w14:textId="77777777" w:rsidR="0060055C" w:rsidRPr="00CF1F44" w:rsidRDefault="00604F70" w:rsidP="0060055C">
      <w:pPr>
        <w:numPr>
          <w:ilvl w:val="1"/>
          <w:numId w:val="16"/>
        </w:numPr>
        <w:spacing w:line="278" w:lineRule="auto"/>
        <w:rPr>
          <w:sz w:val="24"/>
          <w:szCs w:val="24"/>
        </w:rPr>
      </w:pPr>
      <w:r w:rsidRPr="008F0165">
        <w:rPr>
          <w:sz w:val="24"/>
          <w:szCs w:val="24"/>
        </w:rPr>
        <w:t xml:space="preserve">Final stages of completing the LNRS revisions </w:t>
      </w:r>
    </w:p>
    <w:p w14:paraId="50C94FA8" w14:textId="77777777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>Responding to and acting on requests made for changes to the documents and maps</w:t>
      </w:r>
    </w:p>
    <w:p w14:paraId="5601AF9B" w14:textId="77777777" w:rsidR="00604F70" w:rsidRPr="008F0165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>Producing the audit trail and explanatory response to the consultation</w:t>
      </w:r>
    </w:p>
    <w:p w14:paraId="19BAA367" w14:textId="77777777" w:rsidR="0060055C" w:rsidRPr="00CF1F44" w:rsidRDefault="00604F70" w:rsidP="0060055C">
      <w:pPr>
        <w:numPr>
          <w:ilvl w:val="1"/>
          <w:numId w:val="16"/>
        </w:numPr>
        <w:spacing w:line="278" w:lineRule="auto"/>
        <w:rPr>
          <w:sz w:val="24"/>
          <w:szCs w:val="24"/>
        </w:rPr>
      </w:pPr>
      <w:r w:rsidRPr="008F0165">
        <w:rPr>
          <w:sz w:val="24"/>
          <w:szCs w:val="24"/>
        </w:rPr>
        <w:t>Ongoing Defra funding tbc</w:t>
      </w:r>
    </w:p>
    <w:p w14:paraId="281B74F2" w14:textId="7B9A2683" w:rsidR="00604F70" w:rsidRPr="008F0165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Defra have </w:t>
      </w:r>
      <w:r>
        <w:rPr>
          <w:sz w:val="24"/>
          <w:szCs w:val="24"/>
        </w:rPr>
        <w:t xml:space="preserve">verbally </w:t>
      </w:r>
      <w:r w:rsidRPr="00CF1F44">
        <w:rPr>
          <w:sz w:val="24"/>
          <w:szCs w:val="24"/>
        </w:rPr>
        <w:t>reconfirmed 3 years of funding for delivery but not the amount nor when it will be released</w:t>
      </w:r>
    </w:p>
    <w:p w14:paraId="4062292D" w14:textId="6D702DCC" w:rsidR="0060055C" w:rsidRPr="00CF1F44" w:rsidRDefault="00604F70" w:rsidP="0060055C">
      <w:pPr>
        <w:numPr>
          <w:ilvl w:val="1"/>
          <w:numId w:val="16"/>
        </w:numPr>
        <w:spacing w:line="278" w:lineRule="auto"/>
        <w:rPr>
          <w:sz w:val="24"/>
          <w:szCs w:val="24"/>
        </w:rPr>
      </w:pPr>
      <w:r w:rsidRPr="008F0165">
        <w:rPr>
          <w:sz w:val="24"/>
          <w:szCs w:val="24"/>
        </w:rPr>
        <w:t xml:space="preserve">Timing: SA </w:t>
      </w:r>
      <w:r w:rsidR="00DF2BC5">
        <w:rPr>
          <w:sz w:val="24"/>
          <w:szCs w:val="24"/>
        </w:rPr>
        <w:t>review</w:t>
      </w:r>
      <w:r w:rsidRPr="008F0165">
        <w:rPr>
          <w:sz w:val="24"/>
          <w:szCs w:val="24"/>
        </w:rPr>
        <w:t xml:space="preserve"> 1</w:t>
      </w:r>
      <w:r w:rsidRPr="008F0165">
        <w:rPr>
          <w:sz w:val="24"/>
          <w:szCs w:val="24"/>
          <w:vertAlign w:val="superscript"/>
        </w:rPr>
        <w:t>st</w:t>
      </w:r>
      <w:r w:rsidRPr="008F0165">
        <w:rPr>
          <w:sz w:val="24"/>
          <w:szCs w:val="24"/>
        </w:rPr>
        <w:t xml:space="preserve"> May.  Publication June-end</w:t>
      </w:r>
    </w:p>
    <w:p w14:paraId="10D28535" w14:textId="77777777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>SAG Pre-pub – 28 days from 1</w:t>
      </w:r>
      <w:r w:rsidRPr="00CF1F44">
        <w:rPr>
          <w:sz w:val="24"/>
          <w:szCs w:val="24"/>
          <w:vertAlign w:val="superscript"/>
        </w:rPr>
        <w:t>st</w:t>
      </w:r>
      <w:r w:rsidRPr="00CF1F44">
        <w:rPr>
          <w:sz w:val="24"/>
          <w:szCs w:val="24"/>
        </w:rPr>
        <w:t xml:space="preserve"> May</w:t>
      </w:r>
    </w:p>
    <w:p w14:paraId="774CFE45" w14:textId="7A2A6386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Target publication date </w:t>
      </w:r>
      <w:r>
        <w:rPr>
          <w:sz w:val="24"/>
          <w:szCs w:val="24"/>
        </w:rPr>
        <w:t xml:space="preserve">will </w:t>
      </w:r>
      <w:r w:rsidRPr="00CF1F44">
        <w:rPr>
          <w:sz w:val="24"/>
          <w:szCs w:val="24"/>
        </w:rPr>
        <w:t>be confirmed 1</w:t>
      </w:r>
      <w:r w:rsidRPr="00CF1F44">
        <w:rPr>
          <w:sz w:val="24"/>
          <w:szCs w:val="24"/>
          <w:vertAlign w:val="superscript"/>
        </w:rPr>
        <w:t>st</w:t>
      </w:r>
      <w:r w:rsidRPr="00CF1F44">
        <w:rPr>
          <w:sz w:val="24"/>
          <w:szCs w:val="24"/>
        </w:rPr>
        <w:t xml:space="preserve"> May</w:t>
      </w:r>
    </w:p>
    <w:p w14:paraId="5FC389DC" w14:textId="77777777" w:rsidR="0060055C" w:rsidRPr="00CF1F44" w:rsidRDefault="0060055C" w:rsidP="0060055C">
      <w:pPr>
        <w:numPr>
          <w:ilvl w:val="1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Clarifications:  </w:t>
      </w:r>
    </w:p>
    <w:p w14:paraId="6B8CB33B" w14:textId="77777777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>The LNRS can be used to inform emerging policy or other planning matters as it is in a suitably advanced state</w:t>
      </w:r>
    </w:p>
    <w:p w14:paraId="0FC4D75F" w14:textId="4738F1F5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The final version has many changes but they are all </w:t>
      </w:r>
      <w:r>
        <w:t xml:space="preserve">relatively </w:t>
      </w:r>
      <w:r w:rsidRPr="00CF1F44">
        <w:rPr>
          <w:sz w:val="24"/>
          <w:szCs w:val="24"/>
        </w:rPr>
        <w:t xml:space="preserve">minor </w:t>
      </w:r>
    </w:p>
    <w:p w14:paraId="0D871196" w14:textId="0C0EB221" w:rsidR="0060055C" w:rsidRPr="00CF1F44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Consultants acting on behalf of </w:t>
      </w:r>
      <w:r>
        <w:rPr>
          <w:sz w:val="24"/>
          <w:szCs w:val="24"/>
        </w:rPr>
        <w:t xml:space="preserve">a Supporting Authority </w:t>
      </w:r>
      <w:r w:rsidRPr="00CF1F44">
        <w:rPr>
          <w:sz w:val="24"/>
          <w:szCs w:val="24"/>
        </w:rPr>
        <w:t xml:space="preserve">can use the mapping but must be mindful that the mapping is derived from other sources and Sussex Biodiversity Record Centre will have to be </w:t>
      </w:r>
      <w:r w:rsidRPr="00CF1F44">
        <w:rPr>
          <w:sz w:val="24"/>
          <w:szCs w:val="24"/>
        </w:rPr>
        <w:lastRenderedPageBreak/>
        <w:t>involved in the decision making process as to what data is released in its shapefile form</w:t>
      </w:r>
      <w:r>
        <w:rPr>
          <w:sz w:val="24"/>
          <w:szCs w:val="24"/>
        </w:rPr>
        <w:t>,</w:t>
      </w:r>
      <w:r w:rsidRPr="00CF1F44">
        <w:rPr>
          <w:sz w:val="24"/>
          <w:szCs w:val="24"/>
        </w:rPr>
        <w:t xml:space="preserve"> to whom and it’s use</w:t>
      </w:r>
      <w:r>
        <w:rPr>
          <w:sz w:val="24"/>
          <w:szCs w:val="24"/>
        </w:rPr>
        <w:t>.</w:t>
      </w:r>
    </w:p>
    <w:p w14:paraId="11BA5234" w14:textId="350901AA" w:rsidR="0060055C" w:rsidRDefault="0060055C" w:rsidP="0060055C">
      <w:pPr>
        <w:numPr>
          <w:ilvl w:val="2"/>
          <w:numId w:val="16"/>
        </w:numPr>
        <w:spacing w:line="278" w:lineRule="auto"/>
        <w:rPr>
          <w:sz w:val="24"/>
          <w:szCs w:val="24"/>
        </w:rPr>
      </w:pPr>
      <w:r w:rsidRPr="00CF1F44">
        <w:rPr>
          <w:sz w:val="24"/>
          <w:szCs w:val="24"/>
        </w:rPr>
        <w:t xml:space="preserve">Main contacts for LNRS &amp; Mapping would be the </w:t>
      </w:r>
      <w:r>
        <w:rPr>
          <w:sz w:val="24"/>
          <w:szCs w:val="24"/>
        </w:rPr>
        <w:t xml:space="preserve">current </w:t>
      </w:r>
      <w:r w:rsidRPr="00CF1F44">
        <w:rPr>
          <w:sz w:val="24"/>
          <w:szCs w:val="24"/>
        </w:rPr>
        <w:t>RA</w:t>
      </w:r>
      <w:r>
        <w:rPr>
          <w:sz w:val="24"/>
          <w:szCs w:val="24"/>
        </w:rPr>
        <w:t xml:space="preserve"> leads</w:t>
      </w:r>
      <w:r w:rsidRPr="00CF1F44">
        <w:rPr>
          <w:sz w:val="24"/>
          <w:szCs w:val="24"/>
        </w:rPr>
        <w:t xml:space="preserve"> and SxBRC</w:t>
      </w:r>
    </w:p>
    <w:p w14:paraId="326FC0E6" w14:textId="7455529D" w:rsidR="0060055C" w:rsidRDefault="0060055C" w:rsidP="0060055C">
      <w:pPr>
        <w:numPr>
          <w:ilvl w:val="1"/>
          <w:numId w:val="16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DB gives an overview on the limits and responsibilities of the Supporting Authorities pre-publication review.</w:t>
      </w:r>
    </w:p>
    <w:p w14:paraId="6D440E7C" w14:textId="77777777" w:rsidR="00715F2D" w:rsidRPr="00CF1F44" w:rsidRDefault="00715F2D" w:rsidP="00715F2D">
      <w:pPr>
        <w:spacing w:line="278" w:lineRule="auto"/>
        <w:ind w:left="1440"/>
        <w:rPr>
          <w:sz w:val="24"/>
          <w:szCs w:val="24"/>
        </w:rPr>
      </w:pPr>
    </w:p>
    <w:p w14:paraId="4CE83088" w14:textId="4AADBC30" w:rsidR="00604F70" w:rsidRDefault="00623573" w:rsidP="00CF788A">
      <w:pPr>
        <w:pStyle w:val="ListParagraph"/>
        <w:numPr>
          <w:ilvl w:val="0"/>
          <w:numId w:val="16"/>
        </w:numPr>
        <w:spacing w:line="72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NE position update (habitat banks &amp; uplift) –</w:t>
      </w:r>
      <w:r w:rsidR="002B6489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KC</w:t>
      </w:r>
    </w:p>
    <w:p w14:paraId="13DD1FFD" w14:textId="73EAAD22" w:rsidR="00604F70" w:rsidRDefault="00604F70" w:rsidP="00604F70">
      <w:pPr>
        <w:pStyle w:val="ListParagraph"/>
        <w:numPr>
          <w:ilvl w:val="1"/>
          <w:numId w:val="16"/>
        </w:numPr>
        <w:spacing w:line="72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KC provides an update </w:t>
      </w:r>
    </w:p>
    <w:p w14:paraId="75222EB2" w14:textId="12F7F113" w:rsidR="00CF788A" w:rsidRDefault="0014601D" w:rsidP="00604F70">
      <w:pPr>
        <w:pStyle w:val="ListParagraph"/>
        <w:spacing w:line="72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  <w:noProof/>
        </w:rPr>
        <w:object w:dxaOrig="1508" w:dyaOrig="983" w14:anchorId="48D1BA3B">
          <v:shape id="_x0000_i1026" type="#_x0000_t75" alt="" style="width:75pt;height:49pt;mso-width-percent:0;mso-height-percent:0;mso-width-percent:0;mso-height-percent:0" o:ole="">
            <v:imagedata r:id="rId12" o:title=""/>
          </v:shape>
          <o:OLEObject Type="Embed" ProgID="Acrobat.Document.DC" ShapeID="_x0000_i1026" DrawAspect="Icon" ObjectID="_1844261146" r:id="rId13"/>
        </w:object>
      </w:r>
    </w:p>
    <w:p w14:paraId="4C1D7B6E" w14:textId="77777777" w:rsidR="00604F70" w:rsidRDefault="00623573" w:rsidP="00CF788A">
      <w:pPr>
        <w:pStyle w:val="ListParagraph"/>
        <w:numPr>
          <w:ilvl w:val="0"/>
          <w:numId w:val="16"/>
        </w:numPr>
        <w:spacing w:line="72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Public consultation: response report overview</w:t>
      </w:r>
    </w:p>
    <w:p w14:paraId="1C577349" w14:textId="714EA3A1" w:rsidR="00604F70" w:rsidRDefault="00604F70" w:rsidP="00604F70">
      <w:pPr>
        <w:pStyle w:val="ListParagraph"/>
        <w:numPr>
          <w:ilvl w:val="1"/>
          <w:numId w:val="16"/>
        </w:numPr>
        <w:spacing w:line="24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 gives an overview of the Consultation report to be provide to the SAs</w:t>
      </w:r>
    </w:p>
    <w:p w14:paraId="70A2C667" w14:textId="4DBFA4AE" w:rsidR="00623573" w:rsidRDefault="0014601D" w:rsidP="00604F70">
      <w:pPr>
        <w:pStyle w:val="ListParagraph"/>
        <w:spacing w:line="72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  <w:noProof/>
        </w:rPr>
        <w:object w:dxaOrig="1508" w:dyaOrig="983" w14:anchorId="226B8751">
          <v:shape id="_x0000_i1025" type="#_x0000_t75" alt="" style="width:75pt;height:49pt;mso-width-percent:0;mso-height-percent:0;mso-width-percent:0;mso-height-percent:0" o:ole="">
            <v:imagedata r:id="rId14" o:title=""/>
          </v:shape>
          <o:OLEObject Type="Embed" ProgID="Acrobat.Document.DC" ShapeID="_x0000_i1025" DrawAspect="Icon" ObjectID="_1844261147" r:id="rId15"/>
        </w:object>
      </w:r>
    </w:p>
    <w:p w14:paraId="70219E69" w14:textId="77777777" w:rsidR="00715F2D" w:rsidRDefault="00715F2D" w:rsidP="00715F2D">
      <w:pPr>
        <w:pStyle w:val="NormalWeb"/>
        <w:spacing w:before="0" w:beforeAutospacing="0" w:after="0" w:afterAutospacing="0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Questions</w:t>
      </w:r>
    </w:p>
    <w:p w14:paraId="54C709EB" w14:textId="77777777" w:rsidR="00715F2D" w:rsidRDefault="00715F2D" w:rsidP="00715F2D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LN: Launch in autumn. What is the difference between the published LNRS and the more interactive version?</w:t>
      </w:r>
    </w:p>
    <w:p w14:paraId="72D46C3C" w14:textId="77777777" w:rsidR="00715F2D" w:rsidRDefault="00715F2D" w:rsidP="00715F2D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Thinking of ways different user groups can more easily access the parts of the LNRS that are of greatest interest to them. Will sit alongside published LNRS. </w:t>
      </w:r>
    </w:p>
    <w:p w14:paraId="70C5D24C" w14:textId="77777777" w:rsidR="00715F2D" w:rsidRDefault="00715F2D" w:rsidP="00604F70">
      <w:pPr>
        <w:pStyle w:val="ListParagraph"/>
        <w:spacing w:line="720" w:lineRule="auto"/>
        <w:ind w:left="1440"/>
        <w:rPr>
          <w:rFonts w:ascii="Verdana" w:eastAsia="Times New Roman" w:hAnsi="Verdana"/>
        </w:rPr>
      </w:pPr>
    </w:p>
    <w:p w14:paraId="15F9FEEF" w14:textId="5D5EBEEE" w:rsidR="00CE010A" w:rsidRDefault="00CE010A" w:rsidP="00CF788A">
      <w:pPr>
        <w:pStyle w:val="ListParagraph"/>
        <w:numPr>
          <w:ilvl w:val="0"/>
          <w:numId w:val="16"/>
        </w:numPr>
        <w:spacing w:line="720" w:lineRule="auto"/>
        <w:rPr>
          <w:rFonts w:ascii="Verdana" w:eastAsia="Times New Roman" w:hAnsi="Verdana"/>
        </w:rPr>
      </w:pPr>
      <w:r w:rsidRPr="005D68FD">
        <w:rPr>
          <w:rFonts w:ascii="Verdana" w:eastAsia="Times New Roman" w:hAnsi="Verdana"/>
        </w:rPr>
        <w:t>AOB</w:t>
      </w:r>
      <w:r w:rsidR="00604F70">
        <w:rPr>
          <w:rFonts w:ascii="Verdana" w:eastAsia="Times New Roman" w:hAnsi="Verdana"/>
        </w:rPr>
        <w:t xml:space="preserve"> – No AOB offered </w:t>
      </w:r>
    </w:p>
    <w:bookmarkEnd w:id="0"/>
    <w:bookmarkEnd w:id="1"/>
    <w:bookmarkEnd w:id="2"/>
    <w:p w14:paraId="37811385" w14:textId="77777777" w:rsidR="00623573" w:rsidRPr="00623573" w:rsidRDefault="00623573" w:rsidP="00623573">
      <w:pPr>
        <w:spacing w:line="720" w:lineRule="auto"/>
        <w:ind w:left="360"/>
        <w:rPr>
          <w:rFonts w:ascii="Verdana" w:eastAsia="Times New Roman" w:hAnsi="Verdana"/>
        </w:rPr>
      </w:pPr>
    </w:p>
    <w:sectPr w:rsidR="00623573" w:rsidRPr="00623573" w:rsidSect="00623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5CE968" w14:textId="77777777" w:rsidR="0014601D" w:rsidRDefault="0014601D" w:rsidP="0032710D">
      <w:pPr>
        <w:spacing w:after="0" w:line="240" w:lineRule="auto"/>
      </w:pPr>
      <w:r>
        <w:separator/>
      </w:r>
    </w:p>
  </w:endnote>
  <w:endnote w:type="continuationSeparator" w:id="0">
    <w:p w14:paraId="148EED93" w14:textId="77777777" w:rsidR="0014601D" w:rsidRDefault="0014601D" w:rsidP="0032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21D1F3" w14:textId="77777777" w:rsidR="0014601D" w:rsidRDefault="0014601D" w:rsidP="0032710D">
      <w:pPr>
        <w:spacing w:after="0" w:line="240" w:lineRule="auto"/>
      </w:pPr>
      <w:r>
        <w:separator/>
      </w:r>
    </w:p>
  </w:footnote>
  <w:footnote w:type="continuationSeparator" w:id="0">
    <w:p w14:paraId="55661417" w14:textId="77777777" w:rsidR="0014601D" w:rsidRDefault="0014601D" w:rsidP="0032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2B5B0A"/>
    <w:multiLevelType w:val="hybridMultilevel"/>
    <w:tmpl w:val="D6227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6DF"/>
    <w:multiLevelType w:val="hybridMultilevel"/>
    <w:tmpl w:val="3D5E8F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641BF"/>
    <w:multiLevelType w:val="multilevel"/>
    <w:tmpl w:val="02B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A6987"/>
    <w:multiLevelType w:val="hybridMultilevel"/>
    <w:tmpl w:val="452E4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3401"/>
    <w:multiLevelType w:val="multilevel"/>
    <w:tmpl w:val="925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16819"/>
    <w:multiLevelType w:val="hybridMultilevel"/>
    <w:tmpl w:val="B802C2C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E0798"/>
    <w:multiLevelType w:val="hybridMultilevel"/>
    <w:tmpl w:val="AD66D434"/>
    <w:lvl w:ilvl="0" w:tplc="29B2E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5AF"/>
    <w:multiLevelType w:val="multilevel"/>
    <w:tmpl w:val="2CB2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25C92"/>
    <w:multiLevelType w:val="hybridMultilevel"/>
    <w:tmpl w:val="3116911C"/>
    <w:lvl w:ilvl="0" w:tplc="58ECD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6BE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22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64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A8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80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65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2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40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D244E3"/>
    <w:multiLevelType w:val="multilevel"/>
    <w:tmpl w:val="17B6E2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213F5"/>
    <w:multiLevelType w:val="multilevel"/>
    <w:tmpl w:val="A02E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265DA"/>
    <w:multiLevelType w:val="hybridMultilevel"/>
    <w:tmpl w:val="7096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08A9"/>
    <w:multiLevelType w:val="multilevel"/>
    <w:tmpl w:val="FB6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9A6E1D"/>
    <w:multiLevelType w:val="hybridMultilevel"/>
    <w:tmpl w:val="2A10ED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0549EF"/>
    <w:multiLevelType w:val="multilevel"/>
    <w:tmpl w:val="2F44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185342"/>
    <w:multiLevelType w:val="multilevel"/>
    <w:tmpl w:val="ADFC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F0DAF"/>
    <w:multiLevelType w:val="multilevel"/>
    <w:tmpl w:val="551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7456B"/>
    <w:multiLevelType w:val="multilevel"/>
    <w:tmpl w:val="CEFE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456F8"/>
    <w:multiLevelType w:val="multilevel"/>
    <w:tmpl w:val="457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EA03C5"/>
    <w:multiLevelType w:val="hybridMultilevel"/>
    <w:tmpl w:val="765AD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87549"/>
    <w:multiLevelType w:val="hybridMultilevel"/>
    <w:tmpl w:val="0C1046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618B"/>
    <w:multiLevelType w:val="hybridMultilevel"/>
    <w:tmpl w:val="5F56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5E51"/>
    <w:multiLevelType w:val="multilevel"/>
    <w:tmpl w:val="2B9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31AC7"/>
    <w:multiLevelType w:val="multilevel"/>
    <w:tmpl w:val="DD26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5879945">
    <w:abstractNumId w:val="9"/>
    <w:lvlOverride w:ilvl="0">
      <w:startOverride w:val="1"/>
    </w:lvlOverride>
  </w:num>
  <w:num w:numId="2" w16cid:durableId="2104983538">
    <w:abstractNumId w:val="7"/>
  </w:num>
  <w:num w:numId="3" w16cid:durableId="890535498">
    <w:abstractNumId w:val="12"/>
  </w:num>
  <w:num w:numId="4" w16cid:durableId="1730029607">
    <w:abstractNumId w:val="17"/>
    <w:lvlOverride w:ilvl="0">
      <w:startOverride w:val="1"/>
    </w:lvlOverride>
  </w:num>
  <w:num w:numId="5" w16cid:durableId="1730029607">
    <w:abstractNumId w:val="17"/>
    <w:lvlOverride w:ilvl="0"/>
    <w:lvlOverride w:ilvl="1">
      <w:startOverride w:val="1"/>
    </w:lvlOverride>
  </w:num>
  <w:num w:numId="6" w16cid:durableId="488250289">
    <w:abstractNumId w:val="23"/>
  </w:num>
  <w:num w:numId="7" w16cid:durableId="95057855">
    <w:abstractNumId w:val="2"/>
  </w:num>
  <w:num w:numId="8" w16cid:durableId="1045714623">
    <w:abstractNumId w:val="18"/>
  </w:num>
  <w:num w:numId="9" w16cid:durableId="524638813">
    <w:abstractNumId w:val="4"/>
  </w:num>
  <w:num w:numId="10" w16cid:durableId="1949002371">
    <w:abstractNumId w:val="15"/>
  </w:num>
  <w:num w:numId="11" w16cid:durableId="475026703">
    <w:abstractNumId w:val="21"/>
  </w:num>
  <w:num w:numId="12" w16cid:durableId="1663390328">
    <w:abstractNumId w:val="0"/>
  </w:num>
  <w:num w:numId="13" w16cid:durableId="514852743">
    <w:abstractNumId w:val="22"/>
  </w:num>
  <w:num w:numId="14" w16cid:durableId="63190918">
    <w:abstractNumId w:val="16"/>
  </w:num>
  <w:num w:numId="15" w16cid:durableId="727536805">
    <w:abstractNumId w:val="14"/>
  </w:num>
  <w:num w:numId="16" w16cid:durableId="99495364">
    <w:abstractNumId w:val="19"/>
  </w:num>
  <w:num w:numId="17" w16cid:durableId="301080772">
    <w:abstractNumId w:val="11"/>
  </w:num>
  <w:num w:numId="18" w16cid:durableId="1707027841">
    <w:abstractNumId w:val="1"/>
  </w:num>
  <w:num w:numId="19" w16cid:durableId="1788546312">
    <w:abstractNumId w:val="3"/>
  </w:num>
  <w:num w:numId="20" w16cid:durableId="1746760894">
    <w:abstractNumId w:val="20"/>
  </w:num>
  <w:num w:numId="21" w16cid:durableId="1969704900">
    <w:abstractNumId w:val="20"/>
  </w:num>
  <w:num w:numId="22" w16cid:durableId="1634557955">
    <w:abstractNumId w:val="5"/>
  </w:num>
  <w:num w:numId="23" w16cid:durableId="584150891">
    <w:abstractNumId w:val="10"/>
    <w:lvlOverride w:ilvl="0">
      <w:startOverride w:val="1"/>
    </w:lvlOverride>
  </w:num>
  <w:num w:numId="24" w16cid:durableId="479277100">
    <w:abstractNumId w:val="13"/>
  </w:num>
  <w:num w:numId="25" w16cid:durableId="296297854">
    <w:abstractNumId w:val="6"/>
  </w:num>
  <w:num w:numId="26" w16cid:durableId="32385134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D"/>
    <w:rsid w:val="000A0D92"/>
    <w:rsid w:val="000B0407"/>
    <w:rsid w:val="000C7808"/>
    <w:rsid w:val="000C79D5"/>
    <w:rsid w:val="0013119D"/>
    <w:rsid w:val="00135580"/>
    <w:rsid w:val="0013633E"/>
    <w:rsid w:val="0014601D"/>
    <w:rsid w:val="00147FF0"/>
    <w:rsid w:val="00191AD2"/>
    <w:rsid w:val="001A36A2"/>
    <w:rsid w:val="00225CC1"/>
    <w:rsid w:val="00250A18"/>
    <w:rsid w:val="00251914"/>
    <w:rsid w:val="0028747A"/>
    <w:rsid w:val="002B6489"/>
    <w:rsid w:val="002D4689"/>
    <w:rsid w:val="002D5872"/>
    <w:rsid w:val="002E2260"/>
    <w:rsid w:val="00312727"/>
    <w:rsid w:val="0032710D"/>
    <w:rsid w:val="003419DA"/>
    <w:rsid w:val="00365904"/>
    <w:rsid w:val="003734E6"/>
    <w:rsid w:val="003807D6"/>
    <w:rsid w:val="003B1838"/>
    <w:rsid w:val="003B3B91"/>
    <w:rsid w:val="004067E3"/>
    <w:rsid w:val="004123E0"/>
    <w:rsid w:val="00430B4C"/>
    <w:rsid w:val="00430E8D"/>
    <w:rsid w:val="00446E24"/>
    <w:rsid w:val="00456498"/>
    <w:rsid w:val="004A7EE2"/>
    <w:rsid w:val="004B5BA3"/>
    <w:rsid w:val="004B738F"/>
    <w:rsid w:val="004C34B7"/>
    <w:rsid w:val="004C5A38"/>
    <w:rsid w:val="004E6921"/>
    <w:rsid w:val="00506760"/>
    <w:rsid w:val="00513099"/>
    <w:rsid w:val="005155F3"/>
    <w:rsid w:val="00524ACD"/>
    <w:rsid w:val="0053196C"/>
    <w:rsid w:val="005A5FEC"/>
    <w:rsid w:val="005D68FD"/>
    <w:rsid w:val="0060055C"/>
    <w:rsid w:val="00604F70"/>
    <w:rsid w:val="00607231"/>
    <w:rsid w:val="00610CD3"/>
    <w:rsid w:val="00623573"/>
    <w:rsid w:val="00630A8A"/>
    <w:rsid w:val="006556C5"/>
    <w:rsid w:val="0066277A"/>
    <w:rsid w:val="00670AC1"/>
    <w:rsid w:val="00695764"/>
    <w:rsid w:val="006C4B9C"/>
    <w:rsid w:val="006C4CC3"/>
    <w:rsid w:val="006C59A7"/>
    <w:rsid w:val="006F4974"/>
    <w:rsid w:val="00715F2D"/>
    <w:rsid w:val="00722349"/>
    <w:rsid w:val="007516D0"/>
    <w:rsid w:val="007B5DD3"/>
    <w:rsid w:val="007B7C6D"/>
    <w:rsid w:val="007D1568"/>
    <w:rsid w:val="00802D13"/>
    <w:rsid w:val="008B027E"/>
    <w:rsid w:val="008E1780"/>
    <w:rsid w:val="008E509F"/>
    <w:rsid w:val="00941E49"/>
    <w:rsid w:val="0094347B"/>
    <w:rsid w:val="00955503"/>
    <w:rsid w:val="009C2B0D"/>
    <w:rsid w:val="00A24CE9"/>
    <w:rsid w:val="00A35354"/>
    <w:rsid w:val="00A52EFB"/>
    <w:rsid w:val="00A563B1"/>
    <w:rsid w:val="00A75FC0"/>
    <w:rsid w:val="00A939BE"/>
    <w:rsid w:val="00A95F23"/>
    <w:rsid w:val="00AC3B28"/>
    <w:rsid w:val="00B32B55"/>
    <w:rsid w:val="00B60F20"/>
    <w:rsid w:val="00B66743"/>
    <w:rsid w:val="00B7271B"/>
    <w:rsid w:val="00B87DD4"/>
    <w:rsid w:val="00BA5BDB"/>
    <w:rsid w:val="00C0434C"/>
    <w:rsid w:val="00C04D1D"/>
    <w:rsid w:val="00C23B18"/>
    <w:rsid w:val="00C466B3"/>
    <w:rsid w:val="00C469D8"/>
    <w:rsid w:val="00C6042A"/>
    <w:rsid w:val="00C91C7A"/>
    <w:rsid w:val="00C94622"/>
    <w:rsid w:val="00CE010A"/>
    <w:rsid w:val="00CF0132"/>
    <w:rsid w:val="00CF788A"/>
    <w:rsid w:val="00D65869"/>
    <w:rsid w:val="00D83A17"/>
    <w:rsid w:val="00D91AB5"/>
    <w:rsid w:val="00DA5D5A"/>
    <w:rsid w:val="00DC030C"/>
    <w:rsid w:val="00DE7E14"/>
    <w:rsid w:val="00DF2BC5"/>
    <w:rsid w:val="00E109CC"/>
    <w:rsid w:val="00E2794C"/>
    <w:rsid w:val="00EB4A4C"/>
    <w:rsid w:val="00ED09D0"/>
    <w:rsid w:val="00F11417"/>
    <w:rsid w:val="00F62C79"/>
    <w:rsid w:val="00F85185"/>
    <w:rsid w:val="00F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5146"/>
  <w15:chartTrackingRefBased/>
  <w15:docId w15:val="{02E203F4-BB91-467C-A04A-F24187A6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1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71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71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1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10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710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E6921"/>
  </w:style>
  <w:style w:type="character" w:customStyle="1" w:styleId="Heading1Char">
    <w:name w:val="Heading 1 Char"/>
    <w:basedOn w:val="DefaultParagraphFont"/>
    <w:link w:val="Heading1"/>
    <w:uiPriority w:val="9"/>
    <w:rsid w:val="004E69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A563B1"/>
    <w:pPr>
      <w:spacing w:after="0" w:line="240" w:lineRule="auto"/>
    </w:pPr>
  </w:style>
  <w:style w:type="table" w:styleId="TableGrid">
    <w:name w:val="Table Grid"/>
    <w:basedOn w:val="TableNormal"/>
    <w:uiPriority w:val="39"/>
    <w:rsid w:val="00CE01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3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04F6C947AFB4E826EDF8BB9E734E4" ma:contentTypeVersion="19" ma:contentTypeDescription="Create a new document." ma:contentTypeScope="" ma:versionID="1e183c379d3292771cd5b260898fbdd4">
  <xsd:schema xmlns:xsd="http://www.w3.org/2001/XMLSchema" xmlns:xs="http://www.w3.org/2001/XMLSchema" xmlns:p="http://schemas.microsoft.com/office/2006/metadata/properties" xmlns:ns2="99f992a8-ef7a-4f18-87d8-d44d3be3bc8a" xmlns:ns3="148fd652-421a-4c55-a70e-a5342ebd4a99" targetNamespace="http://schemas.microsoft.com/office/2006/metadata/properties" ma:root="true" ma:fieldsID="8ca3942036b6a28304bcb8d14253a217" ns2:_="" ns3:_="">
    <xsd:import namespace="99f992a8-ef7a-4f18-87d8-d44d3be3bc8a"/>
    <xsd:import namespace="148fd652-421a-4c55-a70e-a5342ebd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92a8-ef7a-4f18-87d8-d44d3be3b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c823f1-575b-4904-a0f0-07749ba2e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d652-421a-4c55-a70e-a5342ebd4a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c71331c-1a56-4f34-b6ef-6c31c0775ba3}" ma:internalName="TaxCatchAll" ma:showField="CatchAllData" ma:web="148fd652-421a-4c55-a70e-a5342ebd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92a8-ef7a-4f18-87d8-d44d3be3bc8a">
      <Terms xmlns="http://schemas.microsoft.com/office/infopath/2007/PartnerControls"/>
    </lcf76f155ced4ddcb4097134ff3c332f>
    <TaxCatchAll xmlns="148fd652-421a-4c55-a70e-a5342ebd4a99" xsi:nil="true"/>
  </documentManagement>
</p:properties>
</file>

<file path=customXml/itemProps1.xml><?xml version="1.0" encoding="utf-8"?>
<ds:datastoreItem xmlns:ds="http://schemas.openxmlformats.org/officeDocument/2006/customXml" ds:itemID="{845FF2FF-6934-4E7B-BDEF-03F405305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C0C9A-57E6-4174-B45A-41F776F10FBB}"/>
</file>

<file path=customXml/itemProps3.xml><?xml version="1.0" encoding="utf-8"?>
<ds:datastoreItem xmlns:ds="http://schemas.openxmlformats.org/officeDocument/2006/customXml" ds:itemID="{EA7F817E-49AF-4CC4-BEA2-847A6F8FEDE7}"/>
</file>

<file path=customXml/itemProps4.xml><?xml version="1.0" encoding="utf-8"?>
<ds:datastoreItem xmlns:ds="http://schemas.openxmlformats.org/officeDocument/2006/customXml" ds:itemID="{0C87DD34-2686-432F-A6AE-2AC33AADE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1636</Characters>
  <Application>Microsoft Office Word</Application>
  <DocSecurity>4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Sussex County Council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Baker</dc:creator>
  <cp:keywords/>
  <dc:description/>
  <cp:lastModifiedBy>Diana Alcroft</cp:lastModifiedBy>
  <cp:revision>2</cp:revision>
  <dcterms:created xsi:type="dcterms:W3CDTF">2026-06-29T16:59:00Z</dcterms:created>
  <dcterms:modified xsi:type="dcterms:W3CDTF">2026-06-29T16:59:00Z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0x010100AB604F6C947AFB4E826EDF8BB9E734E4</vt:lpwstr>
  </property>
</Properties>
</file>